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AD" w:rsidRPr="00190CAD" w:rsidRDefault="00190CAD" w:rsidP="00190CA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0CAD">
        <w:rPr>
          <w:rFonts w:ascii="Times New Roman" w:hAnsi="Times New Roman"/>
          <w:sz w:val="24"/>
          <w:szCs w:val="24"/>
        </w:rPr>
        <w:t>Приложение 1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sz w:val="28"/>
          <w:szCs w:val="28"/>
          <w:lang w:eastAsia="en-US"/>
        </w:rPr>
        <w:t>Мониторинг реализации ОРКСЭ в 2020/2021 учебном году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90CA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Данные вносятся и отправляются сотрудником РМК до 26 октября 2020 года 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sz w:val="28"/>
          <w:szCs w:val="28"/>
          <w:lang w:eastAsia="en-US"/>
        </w:rPr>
        <w:t>Ф.И.О., место работы, должность, контактные данные исполнителя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Таблица 1. Сведения о выборе модулей родителями (законными представителями) обучающихся 4-х классов в 2020/2021 учебном году 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90CAD">
        <w:rPr>
          <w:rFonts w:ascii="Times New Roman" w:eastAsia="Calibri" w:hAnsi="Times New Roman"/>
          <w:i/>
          <w:sz w:val="24"/>
          <w:szCs w:val="24"/>
          <w:lang w:eastAsia="en-US"/>
        </w:rPr>
        <w:t>Показатель в столбце 3 должен быть равен сумме показателей в столбцах 4, 5, 6, 7, 8, 9, 10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tbl>
      <w:tblPr>
        <w:tblStyle w:val="a4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32"/>
        <w:gridCol w:w="989"/>
        <w:gridCol w:w="871"/>
        <w:gridCol w:w="861"/>
        <w:gridCol w:w="871"/>
        <w:gridCol w:w="1085"/>
        <w:gridCol w:w="1325"/>
        <w:gridCol w:w="879"/>
        <w:gridCol w:w="963"/>
        <w:gridCol w:w="851"/>
        <w:gridCol w:w="737"/>
      </w:tblGrid>
      <w:tr w:rsidR="00190CAD" w:rsidRPr="00190CAD" w:rsidTr="00024DE8">
        <w:trPr>
          <w:trHeight w:val="345"/>
        </w:trPr>
        <w:tc>
          <w:tcPr>
            <w:tcW w:w="709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0 0</w:t>
            </w:r>
          </w:p>
        </w:tc>
        <w:tc>
          <w:tcPr>
            <w:tcW w:w="632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4-х классов</w:t>
            </w:r>
          </w:p>
        </w:tc>
        <w:tc>
          <w:tcPr>
            <w:tcW w:w="989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кол-во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хся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4 классах</w:t>
            </w:r>
          </w:p>
        </w:tc>
        <w:tc>
          <w:tcPr>
            <w:tcW w:w="7706" w:type="dxa"/>
            <w:gridSpan w:val="8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Количество обучающихся, выбравших модули:</w:t>
            </w:r>
          </w:p>
        </w:tc>
        <w:tc>
          <w:tcPr>
            <w:tcW w:w="737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 в учебном плане</w:t>
            </w:r>
          </w:p>
        </w:tc>
      </w:tr>
      <w:tr w:rsidR="00190CAD" w:rsidRPr="00190CAD" w:rsidTr="00702F94">
        <w:trPr>
          <w:trHeight w:val="990"/>
        </w:trPr>
        <w:tc>
          <w:tcPr>
            <w:tcW w:w="709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мировых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религиоз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</w:t>
            </w:r>
          </w:p>
        </w:tc>
        <w:tc>
          <w:tcPr>
            <w:tcW w:w="86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светской этики</w:t>
            </w:r>
          </w:p>
        </w:tc>
        <w:tc>
          <w:tcPr>
            <w:tcW w:w="87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1085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исламс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кой культу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</w:t>
            </w:r>
            <w:proofErr w:type="spellEnd"/>
          </w:p>
        </w:tc>
        <w:tc>
          <w:tcPr>
            <w:tcW w:w="1325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иудейской культуры</w:t>
            </w:r>
          </w:p>
        </w:tc>
        <w:tc>
          <w:tcPr>
            <w:tcW w:w="8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буддийской культуры</w:t>
            </w:r>
          </w:p>
        </w:tc>
        <w:tc>
          <w:tcPr>
            <w:tcW w:w="963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изучают курс</w:t>
            </w:r>
          </w:p>
        </w:tc>
        <w:tc>
          <w:tcPr>
            <w:tcW w:w="85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причины</w:t>
            </w:r>
          </w:p>
        </w:tc>
        <w:tc>
          <w:tcPr>
            <w:tcW w:w="737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190CAD" w:rsidRPr="00190CAD" w:rsidTr="00702F94">
        <w:tc>
          <w:tcPr>
            <w:tcW w:w="70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71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1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1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5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25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34</w:t>
            </w:r>
          </w:p>
        </w:tc>
      </w:tr>
      <w:tr w:rsidR="00190CAD" w:rsidRPr="00190CAD" w:rsidTr="00702F94">
        <w:tc>
          <w:tcPr>
            <w:tcW w:w="70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b/>
          <w:sz w:val="28"/>
          <w:szCs w:val="28"/>
          <w:lang w:eastAsia="en-US"/>
        </w:rPr>
        <w:t>Таблица 2. Сведения о подготовке педагогических кадров, реализующих ОРКСЭ в 2020/2021 учебном году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7"/>
        <w:gridCol w:w="1620"/>
        <w:gridCol w:w="1859"/>
        <w:gridCol w:w="1313"/>
        <w:gridCol w:w="1318"/>
        <w:gridCol w:w="1300"/>
        <w:gridCol w:w="6"/>
        <w:gridCol w:w="1264"/>
      </w:tblGrid>
      <w:tr w:rsidR="00190CAD" w:rsidRPr="00190CAD" w:rsidTr="006275D7">
        <w:trPr>
          <w:trHeight w:val="435"/>
        </w:trPr>
        <w:tc>
          <w:tcPr>
            <w:tcW w:w="2079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вателей</w:t>
            </w:r>
            <w:proofErr w:type="spellEnd"/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ОРКСЭ</w:t>
            </w:r>
          </w:p>
        </w:tc>
        <w:tc>
          <w:tcPr>
            <w:tcW w:w="2080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учителя начальных классов</w:t>
            </w:r>
          </w:p>
        </w:tc>
        <w:tc>
          <w:tcPr>
            <w:tcW w:w="2080" w:type="dxa"/>
            <w:vMerge w:val="restart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представители религиозных конфессий</w:t>
            </w:r>
          </w:p>
        </w:tc>
        <w:tc>
          <w:tcPr>
            <w:tcW w:w="8321" w:type="dxa"/>
            <w:gridSpan w:val="5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Прошли повышение квалификации (в течение последних 3-х лет)</w:t>
            </w:r>
          </w:p>
        </w:tc>
      </w:tr>
      <w:tr w:rsidR="00190CAD" w:rsidRPr="00190CAD" w:rsidTr="006275D7">
        <w:trPr>
          <w:trHeight w:val="630"/>
        </w:trPr>
        <w:tc>
          <w:tcPr>
            <w:tcW w:w="2079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vMerge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ДПП (ПК) менее 72 часов</w:t>
            </w:r>
          </w:p>
        </w:tc>
        <w:tc>
          <w:tcPr>
            <w:tcW w:w="2085" w:type="dxa"/>
            <w:gridSpan w:val="2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ДПП (ПК) более 72 часов</w:t>
            </w:r>
          </w:p>
        </w:tc>
        <w:tc>
          <w:tcPr>
            <w:tcW w:w="2078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ДПП (ПК) 144 ч. *</w:t>
            </w:r>
          </w:p>
        </w:tc>
      </w:tr>
      <w:tr w:rsidR="00190CAD" w:rsidRPr="00190CAD" w:rsidTr="006275D7">
        <w:tc>
          <w:tcPr>
            <w:tcW w:w="207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0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0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9" w:type="dxa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gridSpan w:val="2"/>
          </w:tcPr>
          <w:p w:rsidR="00190CAD" w:rsidRPr="00190CAD" w:rsidRDefault="0007691A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90CAD" w:rsidRPr="00190CAD" w:rsidTr="006275D7"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i/>
          <w:sz w:val="28"/>
          <w:szCs w:val="28"/>
          <w:lang w:eastAsia="en-US"/>
        </w:rPr>
        <w:t>*ДПП (ПК) 144 ч. - дополнительная профессиональная программа (повышения квалификации) «Актуальные вопросы преподавания курса «Основы религиозных культур и светской этики» (письмо Минобрнауки России от 29.06.2017 № 08-1300)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0CA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Таблица 3. Соблюдение регламента по обеспечению свободного добровольного информированного выбора обучающимися, родителями (законными представителями) модулей ОРКСЭ</w:t>
      </w:r>
    </w:p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4"/>
        <w:tblW w:w="10162" w:type="dxa"/>
        <w:tblInd w:w="-5" w:type="dxa"/>
        <w:tblLook w:val="04A0" w:firstRow="1" w:lastRow="0" w:firstColumn="1" w:lastColumn="0" w:noHBand="0" w:noVBand="1"/>
      </w:tblPr>
      <w:tblGrid>
        <w:gridCol w:w="675"/>
        <w:gridCol w:w="8034"/>
        <w:gridCol w:w="1453"/>
      </w:tblGrid>
      <w:tr w:rsidR="00190CAD" w:rsidRPr="00190CAD" w:rsidTr="006275D7">
        <w:tc>
          <w:tcPr>
            <w:tcW w:w="678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lang w:eastAsia="en-US"/>
              </w:rPr>
            </w:pPr>
            <w:r w:rsidRPr="00190CAD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8111" w:type="dxa"/>
          </w:tcPr>
          <w:p w:rsidR="00190CAD" w:rsidRPr="00190CAD" w:rsidRDefault="00190CAD" w:rsidP="00190CAD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373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Да/Нет </w:t>
            </w:r>
          </w:p>
        </w:tc>
      </w:tr>
      <w:tr w:rsidR="00190CAD" w:rsidRPr="00190CAD" w:rsidTr="006275D7">
        <w:tc>
          <w:tcPr>
            <w:tcW w:w="678" w:type="dxa"/>
          </w:tcPr>
          <w:p w:rsidR="00190CAD" w:rsidRPr="00190CAD" w:rsidRDefault="00190CAD" w:rsidP="00190CA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11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Осуществление контроля соблюдения законодательства Российской Федерации в сфере образования в части состояния преподавания курса ОРКСЭ </w:t>
            </w:r>
          </w:p>
        </w:tc>
        <w:tc>
          <w:tcPr>
            <w:tcW w:w="1373" w:type="dxa"/>
          </w:tcPr>
          <w:p w:rsidR="00190CAD" w:rsidRPr="00190CAD" w:rsidRDefault="0007691A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да</w:t>
            </w:r>
          </w:p>
        </w:tc>
      </w:tr>
      <w:tr w:rsidR="00190CAD" w:rsidRPr="00190CAD" w:rsidTr="006275D7">
        <w:tc>
          <w:tcPr>
            <w:tcW w:w="678" w:type="dxa"/>
          </w:tcPr>
          <w:p w:rsidR="00190CAD" w:rsidRPr="00190CAD" w:rsidRDefault="00190CAD" w:rsidP="00190CA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11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Наличие случаев выбора модуля под давлением учителя, администрации ОО </w:t>
            </w:r>
          </w:p>
        </w:tc>
        <w:tc>
          <w:tcPr>
            <w:tcW w:w="1373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количество</w:t>
            </w:r>
            <w:r w:rsidR="000769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</w:p>
        </w:tc>
      </w:tr>
      <w:tr w:rsidR="00190CAD" w:rsidRPr="00190CAD" w:rsidTr="006275D7">
        <w:tc>
          <w:tcPr>
            <w:tcW w:w="678" w:type="dxa"/>
          </w:tcPr>
          <w:p w:rsidR="00190CAD" w:rsidRPr="00190CAD" w:rsidRDefault="00190CAD" w:rsidP="00190CA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11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Наличие жалоб на нарушение добровольного выбора от родителей обучающихся </w:t>
            </w:r>
          </w:p>
        </w:tc>
        <w:tc>
          <w:tcPr>
            <w:tcW w:w="1373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количество</w:t>
            </w:r>
            <w:r w:rsidR="000769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</w:p>
        </w:tc>
      </w:tr>
      <w:tr w:rsidR="00190CAD" w:rsidRPr="00190CAD" w:rsidTr="006275D7">
        <w:tc>
          <w:tcPr>
            <w:tcW w:w="678" w:type="dxa"/>
          </w:tcPr>
          <w:p w:rsidR="00190CAD" w:rsidRPr="00190CAD" w:rsidRDefault="00190CAD" w:rsidP="00190CA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11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Наличие случаев отказа ОО родителям в изучении выбранного модуля, перевод обучающегося на другой модуль </w:t>
            </w:r>
          </w:p>
        </w:tc>
        <w:tc>
          <w:tcPr>
            <w:tcW w:w="1373" w:type="dxa"/>
          </w:tcPr>
          <w:p w:rsidR="00190CAD" w:rsidRPr="00190CAD" w:rsidRDefault="00190CAD" w:rsidP="00190CAD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90C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количество</w:t>
            </w:r>
            <w:r w:rsidR="000769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</w:p>
        </w:tc>
      </w:tr>
    </w:tbl>
    <w:p w:rsidR="00190CAD" w:rsidRPr="00190CAD" w:rsidRDefault="00190CAD" w:rsidP="00190CAD">
      <w:pPr>
        <w:spacing w:after="0" w:line="259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90CAD" w:rsidRPr="00190CAD" w:rsidRDefault="00190CAD" w:rsidP="00190CAD">
      <w:pPr>
        <w:pStyle w:val="a3"/>
        <w:rPr>
          <w:rFonts w:ascii="Times New Roman" w:hAnsi="Times New Roman"/>
          <w:sz w:val="28"/>
          <w:szCs w:val="28"/>
        </w:rPr>
      </w:pPr>
    </w:p>
    <w:sectPr w:rsidR="00190CAD" w:rsidRPr="00190CAD" w:rsidSect="007A21C6">
      <w:pgSz w:w="11906" w:h="16838" w:code="9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20F"/>
    <w:multiLevelType w:val="hybridMultilevel"/>
    <w:tmpl w:val="EB9C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3F6"/>
    <w:multiLevelType w:val="hybridMultilevel"/>
    <w:tmpl w:val="437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A"/>
    <w:rsid w:val="00024DE8"/>
    <w:rsid w:val="0007691A"/>
    <w:rsid w:val="001247FA"/>
    <w:rsid w:val="00190CAD"/>
    <w:rsid w:val="00492EAD"/>
    <w:rsid w:val="004A7776"/>
    <w:rsid w:val="004E403D"/>
    <w:rsid w:val="00702F94"/>
    <w:rsid w:val="007A21C6"/>
    <w:rsid w:val="007B1402"/>
    <w:rsid w:val="00B14172"/>
    <w:rsid w:val="00F63397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F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247FA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34"/>
    <w:qFormat/>
    <w:rsid w:val="004A7776"/>
    <w:pPr>
      <w:ind w:left="720"/>
      <w:contextualSpacing/>
    </w:pPr>
  </w:style>
  <w:style w:type="table" w:styleId="a4">
    <w:name w:val="Table Grid"/>
    <w:basedOn w:val="a1"/>
    <w:uiPriority w:val="39"/>
    <w:rsid w:val="0019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F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247FA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34"/>
    <w:qFormat/>
    <w:rsid w:val="004A7776"/>
    <w:pPr>
      <w:ind w:left="720"/>
      <w:contextualSpacing/>
    </w:pPr>
  </w:style>
  <w:style w:type="table" w:styleId="a4">
    <w:name w:val="Table Grid"/>
    <w:basedOn w:val="a1"/>
    <w:uiPriority w:val="39"/>
    <w:rsid w:val="0019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ИКТ</cp:lastModifiedBy>
  <cp:revision>2</cp:revision>
  <cp:lastPrinted>2020-10-26T07:01:00Z</cp:lastPrinted>
  <dcterms:created xsi:type="dcterms:W3CDTF">2020-10-29T08:35:00Z</dcterms:created>
  <dcterms:modified xsi:type="dcterms:W3CDTF">2020-10-29T08:35:00Z</dcterms:modified>
</cp:coreProperties>
</file>