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93" w:rsidRDefault="00FB6C1D">
      <w:pPr>
        <w:pStyle w:val="a4"/>
        <w:spacing w:before="73" w:line="259" w:lineRule="auto"/>
        <w:ind w:left="369"/>
      </w:pPr>
      <w:proofErr w:type="gramStart"/>
      <w:r>
        <w:t>О СРОКАХ И МЕСТАХ РЕГИСТРАЦИИ ДЛЯ УЧАСТИЯ В</w:t>
      </w:r>
      <w:r>
        <w:rPr>
          <w:spacing w:val="-77"/>
        </w:rPr>
        <w:t xml:space="preserve"> </w:t>
      </w:r>
      <w:r>
        <w:t>НАПИСАНИИ</w:t>
      </w:r>
      <w:r>
        <w:rPr>
          <w:spacing w:val="-1"/>
        </w:rPr>
        <w:t xml:space="preserve"> </w:t>
      </w:r>
      <w:r>
        <w:t>ИТОГОВОГО СОЧИНЕНИЯ</w:t>
      </w:r>
      <w:r>
        <w:rPr>
          <w:spacing w:val="-2"/>
        </w:rPr>
        <w:t xml:space="preserve"> </w:t>
      </w:r>
      <w:r>
        <w:t>(ДЛЯ</w:t>
      </w:r>
      <w:proofErr w:type="gramEnd"/>
    </w:p>
    <w:p w:rsidR="00623C93" w:rsidRDefault="00FB6C1D">
      <w:pPr>
        <w:pStyle w:val="a4"/>
      </w:pPr>
      <w:proofErr w:type="gramStart"/>
      <w:r>
        <w:t>УЧАСТНИКОВ</w:t>
      </w:r>
      <w:r>
        <w:rPr>
          <w:spacing w:val="-3"/>
        </w:rPr>
        <w:t xml:space="preserve"> </w:t>
      </w:r>
      <w:r>
        <w:t>ЕГЭ)</w:t>
      </w:r>
      <w:proofErr w:type="gramEnd"/>
    </w:p>
    <w:p w:rsidR="00623C93" w:rsidRDefault="00623C93">
      <w:pPr>
        <w:pStyle w:val="a3"/>
        <w:ind w:left="0"/>
        <w:jc w:val="left"/>
        <w:rPr>
          <w:b/>
          <w:sz w:val="36"/>
        </w:rPr>
      </w:pPr>
    </w:p>
    <w:p w:rsidR="00623C93" w:rsidRDefault="00FB6C1D">
      <w:pPr>
        <w:spacing w:before="279" w:line="264" w:lineRule="auto"/>
        <w:ind w:left="346" w:right="415"/>
        <w:jc w:val="center"/>
        <w:rPr>
          <w:b/>
          <w:sz w:val="28"/>
        </w:rPr>
      </w:pPr>
      <w:r>
        <w:rPr>
          <w:b/>
          <w:color w:val="2B2B2B"/>
          <w:sz w:val="28"/>
        </w:rPr>
        <w:t>РАСПИСАНИЕ</w:t>
      </w:r>
      <w:r>
        <w:rPr>
          <w:b/>
          <w:color w:val="2B2B2B"/>
          <w:spacing w:val="18"/>
          <w:sz w:val="28"/>
        </w:rPr>
        <w:t xml:space="preserve"> </w:t>
      </w:r>
      <w:r>
        <w:rPr>
          <w:b/>
          <w:color w:val="2B2B2B"/>
          <w:sz w:val="28"/>
        </w:rPr>
        <w:t>ПРОВЕДЕНИЯ</w:t>
      </w:r>
      <w:r>
        <w:rPr>
          <w:b/>
          <w:color w:val="2B2B2B"/>
          <w:spacing w:val="16"/>
          <w:sz w:val="28"/>
        </w:rPr>
        <w:t xml:space="preserve"> </w:t>
      </w:r>
      <w:r>
        <w:rPr>
          <w:b/>
          <w:color w:val="2B2B2B"/>
          <w:sz w:val="28"/>
        </w:rPr>
        <w:t>ИТОГОВОГО</w:t>
      </w:r>
      <w:r>
        <w:rPr>
          <w:b/>
          <w:color w:val="2B2B2B"/>
          <w:spacing w:val="14"/>
          <w:sz w:val="28"/>
        </w:rPr>
        <w:t xml:space="preserve"> </w:t>
      </w:r>
      <w:r>
        <w:rPr>
          <w:b/>
          <w:color w:val="2B2B2B"/>
          <w:sz w:val="28"/>
        </w:rPr>
        <w:t>СОЧИНЕНИЯ</w:t>
      </w:r>
      <w:r>
        <w:rPr>
          <w:b/>
          <w:color w:val="2B2B2B"/>
          <w:spacing w:val="-67"/>
          <w:sz w:val="28"/>
        </w:rPr>
        <w:t xml:space="preserve"> </w:t>
      </w:r>
      <w:r>
        <w:rPr>
          <w:b/>
          <w:color w:val="2B2B2B"/>
          <w:sz w:val="28"/>
        </w:rPr>
        <w:t>(ИЗЛОЖЕНИЯ)</w:t>
      </w:r>
    </w:p>
    <w:p w:rsidR="00623C93" w:rsidRDefault="00623C93">
      <w:pPr>
        <w:pStyle w:val="a3"/>
        <w:ind w:left="0"/>
        <w:jc w:val="left"/>
        <w:rPr>
          <w:b/>
          <w:sz w:val="20"/>
        </w:rPr>
      </w:pPr>
    </w:p>
    <w:p w:rsidR="00623C93" w:rsidRDefault="00623C93">
      <w:pPr>
        <w:pStyle w:val="a3"/>
        <w:ind w:left="0"/>
        <w:jc w:val="left"/>
        <w:rPr>
          <w:b/>
          <w:sz w:val="20"/>
        </w:rPr>
      </w:pPr>
    </w:p>
    <w:p w:rsidR="00623C93" w:rsidRDefault="00623C93">
      <w:pPr>
        <w:pStyle w:val="a3"/>
        <w:spacing w:before="2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6521"/>
      </w:tblGrid>
      <w:tr w:rsidR="00623C93">
        <w:trPr>
          <w:trHeight w:val="953"/>
        </w:trPr>
        <w:tc>
          <w:tcPr>
            <w:tcW w:w="2829" w:type="dxa"/>
          </w:tcPr>
          <w:p w:rsidR="00623C93" w:rsidRDefault="00FB6C1D">
            <w:pPr>
              <w:pStyle w:val="TableParagraph"/>
              <w:spacing w:before="10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Основной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z w:val="28"/>
              </w:rPr>
              <w:t>срок</w:t>
            </w:r>
          </w:p>
        </w:tc>
        <w:tc>
          <w:tcPr>
            <w:tcW w:w="6521" w:type="dxa"/>
          </w:tcPr>
          <w:p w:rsidR="00623C93" w:rsidRDefault="00FB6C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623C93">
        <w:trPr>
          <w:trHeight w:val="1275"/>
        </w:trPr>
        <w:tc>
          <w:tcPr>
            <w:tcW w:w="2829" w:type="dxa"/>
          </w:tcPr>
          <w:p w:rsidR="00623C93" w:rsidRDefault="00FB6C1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Дополнительные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сроки</w:t>
            </w:r>
          </w:p>
        </w:tc>
        <w:tc>
          <w:tcPr>
            <w:tcW w:w="6521" w:type="dxa"/>
          </w:tcPr>
          <w:p w:rsidR="00623C93" w:rsidRDefault="00FB6C1D">
            <w:pPr>
              <w:pStyle w:val="TableParagraph"/>
              <w:spacing w:before="261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февраля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апреля 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623C93" w:rsidRDefault="00623C93">
      <w:pPr>
        <w:pStyle w:val="a3"/>
        <w:ind w:left="0"/>
        <w:jc w:val="left"/>
        <w:rPr>
          <w:b/>
          <w:sz w:val="20"/>
        </w:rPr>
      </w:pPr>
    </w:p>
    <w:p w:rsidR="00623C93" w:rsidRDefault="00623C93">
      <w:pPr>
        <w:pStyle w:val="a3"/>
        <w:ind w:left="0"/>
        <w:jc w:val="left"/>
        <w:rPr>
          <w:b/>
          <w:sz w:val="20"/>
        </w:rPr>
      </w:pPr>
    </w:p>
    <w:p w:rsidR="00623C93" w:rsidRDefault="00623C93">
      <w:pPr>
        <w:pStyle w:val="a3"/>
        <w:spacing w:before="10"/>
        <w:ind w:left="0"/>
        <w:jc w:val="left"/>
        <w:rPr>
          <w:b/>
          <w:sz w:val="19"/>
        </w:rPr>
      </w:pPr>
    </w:p>
    <w:p w:rsidR="00623C93" w:rsidRDefault="00FB6C1D">
      <w:pPr>
        <w:pStyle w:val="a3"/>
        <w:spacing w:before="87" w:line="261" w:lineRule="auto"/>
        <w:ind w:right="175"/>
      </w:pPr>
      <w:r>
        <w:rPr>
          <w:color w:val="1A1A1A"/>
        </w:rPr>
        <w:t>Итоговое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сочинение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(изложение)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проводится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первую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среду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декабря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последнего года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обучения.</w:t>
      </w:r>
    </w:p>
    <w:p w:rsidR="00623C93" w:rsidRDefault="00FB6C1D">
      <w:pPr>
        <w:pStyle w:val="a3"/>
        <w:spacing w:before="153" w:line="261" w:lineRule="auto"/>
        <w:ind w:right="178"/>
      </w:pPr>
      <w:r>
        <w:rPr>
          <w:color w:val="1A1A1A"/>
        </w:rPr>
        <w:t>К написанию итогового сочинения (изложения) в дополнительные даты 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текущем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учебном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году (в первую среду февраля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вторую среду апреля)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допускаются:</w:t>
      </w:r>
    </w:p>
    <w:p w:rsidR="00623C93" w:rsidRDefault="00FB6C1D">
      <w:pPr>
        <w:pStyle w:val="a5"/>
        <w:numPr>
          <w:ilvl w:val="0"/>
          <w:numId w:val="2"/>
        </w:numPr>
        <w:tabs>
          <w:tab w:val="left" w:pos="566"/>
        </w:tabs>
        <w:spacing w:before="147" w:line="261" w:lineRule="auto"/>
        <w:ind w:right="172" w:firstLine="0"/>
        <w:jc w:val="both"/>
        <w:rPr>
          <w:sz w:val="28"/>
        </w:rPr>
      </w:pPr>
      <w:r>
        <w:rPr>
          <w:color w:val="1A1A1A"/>
          <w:sz w:val="28"/>
        </w:rPr>
        <w:t>участники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итогового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сочинения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(изложения)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(за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исключением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лиц,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указанных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пункте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24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Порядка),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получившие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итоговому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сочинению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(изложению)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неудовлетворительный результат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(«незачет»);</w:t>
      </w:r>
    </w:p>
    <w:p w:rsidR="00623C93" w:rsidRDefault="00FB6C1D">
      <w:pPr>
        <w:pStyle w:val="a5"/>
        <w:numPr>
          <w:ilvl w:val="0"/>
          <w:numId w:val="2"/>
        </w:numPr>
        <w:tabs>
          <w:tab w:val="left" w:pos="566"/>
        </w:tabs>
        <w:spacing w:line="259" w:lineRule="auto"/>
        <w:ind w:firstLine="0"/>
        <w:jc w:val="both"/>
        <w:rPr>
          <w:sz w:val="28"/>
        </w:rPr>
      </w:pPr>
      <w:r>
        <w:rPr>
          <w:color w:val="1A1A1A"/>
          <w:sz w:val="28"/>
        </w:rPr>
        <w:t>участники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итогового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сочинения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(изложения)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(за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исключением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лиц,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указанных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пункте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24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Порядка),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удаленные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итогового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сочинения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(изложения) за нарушение требований, установленных подпунктом 1 пункта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28 Порядка;</w:t>
      </w:r>
    </w:p>
    <w:p w:rsidR="00623C93" w:rsidRDefault="00FB6C1D">
      <w:pPr>
        <w:pStyle w:val="a5"/>
        <w:numPr>
          <w:ilvl w:val="0"/>
          <w:numId w:val="2"/>
        </w:numPr>
        <w:tabs>
          <w:tab w:val="left" w:pos="480"/>
        </w:tabs>
        <w:spacing w:before="159" w:line="259" w:lineRule="auto"/>
        <w:ind w:firstLine="0"/>
        <w:jc w:val="both"/>
        <w:rPr>
          <w:sz w:val="28"/>
        </w:rPr>
      </w:pPr>
      <w:r>
        <w:rPr>
          <w:color w:val="1A1A1A"/>
          <w:sz w:val="28"/>
        </w:rPr>
        <w:t>участники итогового сочинения (изложения), не явившиеся на итоговое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сочинение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(изложение)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уважительным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причинам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(болезнь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или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иные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обстоятельства),</w:t>
      </w:r>
      <w:r>
        <w:rPr>
          <w:color w:val="1A1A1A"/>
          <w:spacing w:val="3"/>
          <w:sz w:val="28"/>
        </w:rPr>
        <w:t xml:space="preserve"> </w:t>
      </w:r>
      <w:r>
        <w:rPr>
          <w:color w:val="1A1A1A"/>
          <w:sz w:val="28"/>
        </w:rPr>
        <w:t>подтвержденным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документально;</w:t>
      </w:r>
    </w:p>
    <w:p w:rsidR="00623C93" w:rsidRDefault="00FB6C1D">
      <w:pPr>
        <w:pStyle w:val="a5"/>
        <w:numPr>
          <w:ilvl w:val="0"/>
          <w:numId w:val="2"/>
        </w:numPr>
        <w:tabs>
          <w:tab w:val="left" w:pos="461"/>
        </w:tabs>
        <w:spacing w:before="157" w:line="261" w:lineRule="auto"/>
        <w:ind w:right="179" w:firstLine="0"/>
        <w:jc w:val="both"/>
        <w:rPr>
          <w:sz w:val="28"/>
        </w:rPr>
      </w:pPr>
      <w:r>
        <w:rPr>
          <w:color w:val="1A1A1A"/>
          <w:sz w:val="28"/>
        </w:rPr>
        <w:t>участники итогового сочинения (изложения), не завершившие написание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итогового сочинения (изложения) по уважительным причинам (болезнь или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иные обстоятельства),</w:t>
      </w:r>
      <w:r>
        <w:rPr>
          <w:color w:val="1A1A1A"/>
          <w:spacing w:val="3"/>
          <w:sz w:val="28"/>
        </w:rPr>
        <w:t xml:space="preserve"> </w:t>
      </w:r>
      <w:r>
        <w:rPr>
          <w:color w:val="1A1A1A"/>
          <w:sz w:val="28"/>
        </w:rPr>
        <w:t>подтвержденным</w:t>
      </w:r>
      <w:r>
        <w:rPr>
          <w:color w:val="1A1A1A"/>
          <w:spacing w:val="6"/>
          <w:sz w:val="28"/>
        </w:rPr>
        <w:t xml:space="preserve"> </w:t>
      </w:r>
      <w:r>
        <w:rPr>
          <w:color w:val="1A1A1A"/>
          <w:sz w:val="28"/>
        </w:rPr>
        <w:t>документально.</w:t>
      </w:r>
    </w:p>
    <w:p w:rsidR="00623C93" w:rsidRDefault="00623C93">
      <w:pPr>
        <w:spacing w:line="261" w:lineRule="auto"/>
        <w:jc w:val="both"/>
        <w:rPr>
          <w:sz w:val="28"/>
        </w:rPr>
        <w:sectPr w:rsidR="00623C93">
          <w:type w:val="continuous"/>
          <w:pgSz w:w="11910" w:h="16840"/>
          <w:pgMar w:top="1040" w:right="680" w:bottom="280" w:left="1580" w:header="720" w:footer="720" w:gutter="0"/>
          <w:cols w:space="720"/>
        </w:sectPr>
      </w:pPr>
    </w:p>
    <w:p w:rsidR="00623C93" w:rsidRDefault="00FB6C1D">
      <w:pPr>
        <w:pStyle w:val="1"/>
        <w:spacing w:line="264" w:lineRule="auto"/>
        <w:ind w:left="2765" w:right="553" w:hanging="2257"/>
        <w:jc w:val="left"/>
      </w:pPr>
      <w:r>
        <w:lastRenderedPageBreak/>
        <w:t>ПОРЯДОК ПОДАЧИ ЗАЯВЛЕНИЯ НА УЧАСТИЕ В ИТОГОВОМ</w:t>
      </w:r>
      <w:r>
        <w:rPr>
          <w:spacing w:val="-67"/>
        </w:rPr>
        <w:t xml:space="preserve"> </w:t>
      </w:r>
      <w:r>
        <w:t>СОЧИНЕНИИ</w:t>
      </w:r>
      <w:r>
        <w:rPr>
          <w:spacing w:val="-1"/>
        </w:rPr>
        <w:t xml:space="preserve"> </w:t>
      </w:r>
      <w:r>
        <w:t>(ИЗЛОЖЕНИИ)</w:t>
      </w:r>
    </w:p>
    <w:p w:rsidR="00623C93" w:rsidRDefault="00FB6C1D">
      <w:pPr>
        <w:pStyle w:val="a3"/>
        <w:spacing w:before="142" w:line="261" w:lineRule="auto"/>
        <w:ind w:right="179"/>
      </w:pPr>
      <w:r>
        <w:t>Для</w:t>
      </w:r>
      <w:r>
        <w:rPr>
          <w:spacing w:val="-11"/>
        </w:rPr>
        <w:t xml:space="preserve"> </w:t>
      </w:r>
      <w:r>
        <w:t>участия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итоговом</w:t>
      </w:r>
      <w:r>
        <w:rPr>
          <w:spacing w:val="-10"/>
        </w:rPr>
        <w:t xml:space="preserve"> </w:t>
      </w:r>
      <w:r>
        <w:t>сочинении</w:t>
      </w:r>
      <w:r>
        <w:rPr>
          <w:spacing w:val="-12"/>
        </w:rPr>
        <w:t xml:space="preserve"> </w:t>
      </w:r>
      <w:r>
        <w:t>(изложении)</w:t>
      </w:r>
      <w:r>
        <w:rPr>
          <w:spacing w:val="-12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подать</w:t>
      </w:r>
      <w:r>
        <w:rPr>
          <w:spacing w:val="-14"/>
        </w:rPr>
        <w:t xml:space="preserve"> </w:t>
      </w:r>
      <w:r>
        <w:t>заявление</w:t>
      </w:r>
      <w:r>
        <w:rPr>
          <w:spacing w:val="-68"/>
        </w:rPr>
        <w:t xml:space="preserve"> </w:t>
      </w:r>
      <w:r>
        <w:t xml:space="preserve">не </w:t>
      </w:r>
      <w:proofErr w:type="gramStart"/>
      <w:r>
        <w:t>позднее</w:t>
      </w:r>
      <w:proofErr w:type="gramEnd"/>
      <w:r>
        <w:t xml:space="preserve"> чем за две недели до начала проведения итогового сочинения</w:t>
      </w:r>
      <w:r>
        <w:rPr>
          <w:spacing w:val="1"/>
        </w:rPr>
        <w:t xml:space="preserve"> </w:t>
      </w:r>
      <w:r>
        <w:t>(изложения):</w:t>
      </w:r>
    </w:p>
    <w:p w:rsidR="00623C93" w:rsidRDefault="00FB6C1D">
      <w:pPr>
        <w:pStyle w:val="1"/>
        <w:spacing w:before="157" w:line="261" w:lineRule="auto"/>
        <w:ind w:right="170"/>
      </w:pPr>
      <w:proofErr w:type="gramStart"/>
      <w:r>
        <w:t>обучающимся</w:t>
      </w:r>
      <w:proofErr w:type="gramEnd"/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осваивают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623C93" w:rsidRDefault="00FB541A">
      <w:pPr>
        <w:spacing w:before="153" w:line="261" w:lineRule="auto"/>
        <w:ind w:left="119" w:right="166"/>
        <w:jc w:val="both"/>
        <w:rPr>
          <w:b/>
          <w:i/>
          <w:sz w:val="28"/>
        </w:rPr>
      </w:pPr>
      <w:r w:rsidRPr="00FB541A">
        <w:rPr>
          <w:b/>
          <w:i/>
          <w:sz w:val="28"/>
        </w:rPr>
        <w:t xml:space="preserve">МБОУ "СОШ им. Б. Н. Жабраилова с. </w:t>
      </w:r>
      <w:proofErr w:type="spellStart"/>
      <w:r w:rsidRPr="00FB541A">
        <w:rPr>
          <w:b/>
          <w:i/>
          <w:sz w:val="28"/>
        </w:rPr>
        <w:t>Шовхал-Берды</w:t>
      </w:r>
      <w:proofErr w:type="spellEnd"/>
      <w:r w:rsidRPr="00FB541A">
        <w:rPr>
          <w:b/>
          <w:i/>
          <w:sz w:val="28"/>
        </w:rPr>
        <w:t>"</w:t>
      </w:r>
      <w:r w:rsidR="00FB6C1D">
        <w:rPr>
          <w:b/>
          <w:i/>
          <w:sz w:val="28"/>
        </w:rPr>
        <w:t xml:space="preserve"> Адрес: </w:t>
      </w:r>
      <w:r w:rsidRPr="00FB541A">
        <w:rPr>
          <w:b/>
          <w:i/>
          <w:sz w:val="28"/>
        </w:rPr>
        <w:t>366242 Чеченская Республика Ножай-</w:t>
      </w:r>
      <w:proofErr w:type="spellStart"/>
      <w:r w:rsidRPr="00FB541A">
        <w:rPr>
          <w:b/>
          <w:i/>
          <w:sz w:val="28"/>
        </w:rPr>
        <w:t>Юртовский</w:t>
      </w:r>
      <w:proofErr w:type="spellEnd"/>
      <w:r w:rsidRPr="00FB541A">
        <w:rPr>
          <w:b/>
          <w:i/>
          <w:sz w:val="28"/>
        </w:rPr>
        <w:t xml:space="preserve"> район с. </w:t>
      </w:r>
      <w:proofErr w:type="spellStart"/>
      <w:r w:rsidRPr="00FB541A">
        <w:rPr>
          <w:b/>
          <w:i/>
          <w:sz w:val="28"/>
        </w:rPr>
        <w:t>Шовхал-Берды</w:t>
      </w:r>
      <w:proofErr w:type="spellEnd"/>
      <w:r w:rsidRPr="00FB541A">
        <w:rPr>
          <w:b/>
          <w:i/>
          <w:sz w:val="28"/>
        </w:rPr>
        <w:t xml:space="preserve"> ул. Молодежная 16</w:t>
      </w:r>
      <w:bookmarkStart w:id="0" w:name="_GoBack"/>
      <w:bookmarkEnd w:id="0"/>
    </w:p>
    <w:p w:rsidR="00623C93" w:rsidRDefault="00FB6C1D">
      <w:pPr>
        <w:pStyle w:val="a3"/>
        <w:spacing w:before="148" w:line="261" w:lineRule="auto"/>
        <w:ind w:right="170"/>
      </w:pPr>
      <w:r>
        <w:t>лицам,</w:t>
      </w:r>
      <w:r>
        <w:rPr>
          <w:spacing w:val="1"/>
        </w:rPr>
        <w:t xml:space="preserve"> </w:t>
      </w:r>
      <w:r>
        <w:t>проходящим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экстерном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 деятельность по имеющей государственную аккредитацию</w:t>
      </w:r>
      <w:r>
        <w:rPr>
          <w:spacing w:val="1"/>
        </w:rPr>
        <w:t xml:space="preserve"> </w:t>
      </w:r>
      <w:r>
        <w:t>образовательной программе среднего общего образования с последующим</w:t>
      </w:r>
      <w:r>
        <w:rPr>
          <w:spacing w:val="1"/>
        </w:rPr>
        <w:t xml:space="preserve"> </w:t>
      </w:r>
      <w:r>
        <w:t>получением аттестата о среднем общем образовании</w:t>
      </w:r>
      <w:r>
        <w:rPr>
          <w:spacing w:val="1"/>
        </w:rPr>
        <w:t xml:space="preserve"> </w:t>
      </w:r>
      <w:r>
        <w:t>– в образовательные</w:t>
      </w:r>
      <w:r>
        <w:rPr>
          <w:spacing w:val="1"/>
        </w:rPr>
        <w:t xml:space="preserve"> </w:t>
      </w:r>
      <w:r>
        <w:t>организации 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лиц;</w:t>
      </w:r>
    </w:p>
    <w:p w:rsidR="00623C93" w:rsidRDefault="00FB6C1D">
      <w:pPr>
        <w:pStyle w:val="a3"/>
        <w:spacing w:before="141" w:line="261" w:lineRule="auto"/>
        <w:ind w:right="170"/>
      </w:pPr>
      <w:r>
        <w:rPr>
          <w:w w:val="95"/>
        </w:rPr>
        <w:t>лицам, участвующим в итоговом сочинении по желанию – в места регистрации</w:t>
      </w:r>
      <w:r>
        <w:rPr>
          <w:spacing w:val="1"/>
          <w:w w:val="9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15"/>
        </w:rPr>
        <w:t xml:space="preserve"> </w:t>
      </w:r>
      <w:r>
        <w:t>власти</w:t>
      </w:r>
      <w:r>
        <w:rPr>
          <w:spacing w:val="-14"/>
        </w:rPr>
        <w:t xml:space="preserve"> </w:t>
      </w:r>
      <w:r>
        <w:t>субъектов</w:t>
      </w:r>
      <w:r>
        <w:rPr>
          <w:spacing w:val="-16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Федерации,</w:t>
      </w:r>
      <w:r>
        <w:rPr>
          <w:spacing w:val="-13"/>
        </w:rPr>
        <w:t xml:space="preserve"> </w:t>
      </w:r>
      <w:r>
        <w:t>осуществляющими</w:t>
      </w:r>
      <w:r>
        <w:rPr>
          <w:spacing w:val="-68"/>
        </w:rPr>
        <w:t xml:space="preserve"> </w:t>
      </w:r>
      <w:r>
        <w:t>государственное</w:t>
      </w:r>
      <w:r>
        <w:rPr>
          <w:spacing w:val="6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образования;</w:t>
      </w:r>
    </w:p>
    <w:p w:rsidR="00623C93" w:rsidRDefault="00FB6C1D">
      <w:pPr>
        <w:pStyle w:val="a3"/>
        <w:spacing w:before="147" w:line="259" w:lineRule="auto"/>
        <w:ind w:right="178"/>
      </w:pPr>
      <w:r>
        <w:t>лиц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справкой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участвующим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 — в организации, осуществляющие образовательную деятельность,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восстанавливаются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ГИА-11.</w:t>
      </w:r>
    </w:p>
    <w:p w:rsidR="00623C93" w:rsidRDefault="00FB6C1D">
      <w:pPr>
        <w:pStyle w:val="a3"/>
        <w:spacing w:before="160" w:line="259" w:lineRule="auto"/>
        <w:ind w:right="173"/>
      </w:pPr>
      <w:r>
        <w:t>Участники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-2"/>
        </w:rPr>
        <w:t xml:space="preserve"> </w:t>
      </w:r>
      <w:r>
        <w:t>рекомендаций</w:t>
      </w:r>
      <w:r>
        <w:rPr>
          <w:spacing w:val="5"/>
        </w:rPr>
        <w:t xml:space="preserve"> </w:t>
      </w:r>
      <w:r>
        <w:t>ПМПК.</w:t>
      </w:r>
    </w:p>
    <w:p w:rsidR="00623C93" w:rsidRDefault="00FB6C1D">
      <w:pPr>
        <w:pStyle w:val="a3"/>
        <w:spacing w:before="160" w:line="261" w:lineRule="auto"/>
        <w:ind w:right="163"/>
      </w:pPr>
      <w:r>
        <w:t>Участники итогового сочинения (изложения) – дети-инвалиды и инвалиды —</w:t>
      </w:r>
      <w:r>
        <w:rPr>
          <w:spacing w:val="-67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подтверждающей инвалидность.</w:t>
      </w:r>
    </w:p>
    <w:p w:rsidR="00623C93" w:rsidRDefault="00FB6C1D">
      <w:pPr>
        <w:pStyle w:val="a3"/>
        <w:spacing w:before="148" w:line="261" w:lineRule="auto"/>
        <w:ind w:right="173"/>
      </w:pPr>
      <w:r>
        <w:t>Лица, участвующие в сочинении по желанию, самостоятельно выбирают дату</w:t>
      </w:r>
      <w:r>
        <w:rPr>
          <w:spacing w:val="-67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proofErr w:type="gramStart"/>
      <w:r>
        <w:t>установленных</w:t>
      </w:r>
      <w:proofErr w:type="gramEnd"/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проведения итогового сочинения (изложения). Выбранную дату участия в</w:t>
      </w:r>
      <w:r>
        <w:rPr>
          <w:spacing w:val="1"/>
        </w:rPr>
        <w:t xml:space="preserve"> </w:t>
      </w:r>
      <w:r>
        <w:t>итоговом сочинении</w:t>
      </w:r>
      <w:r>
        <w:rPr>
          <w:spacing w:val="4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лица</w:t>
      </w:r>
      <w:r>
        <w:rPr>
          <w:spacing w:val="6"/>
        </w:rPr>
        <w:t xml:space="preserve"> </w:t>
      </w:r>
      <w:r>
        <w:t>указывают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заявлении.</w:t>
      </w:r>
    </w:p>
    <w:p w:rsidR="00623C93" w:rsidRDefault="00623C93">
      <w:pPr>
        <w:spacing w:line="261" w:lineRule="auto"/>
        <w:sectPr w:rsidR="00623C93">
          <w:pgSz w:w="11910" w:h="16840"/>
          <w:pgMar w:top="1040" w:right="680" w:bottom="280" w:left="1580" w:header="720" w:footer="720" w:gutter="0"/>
          <w:cols w:space="720"/>
        </w:sectPr>
      </w:pPr>
    </w:p>
    <w:p w:rsidR="00623C93" w:rsidRDefault="00FB6C1D">
      <w:pPr>
        <w:pStyle w:val="1"/>
        <w:tabs>
          <w:tab w:val="left" w:pos="6780"/>
        </w:tabs>
        <w:spacing w:line="264" w:lineRule="auto"/>
        <w:ind w:left="2779" w:right="1051" w:hanging="1777"/>
        <w:jc w:val="left"/>
      </w:pPr>
      <w:r>
        <w:lastRenderedPageBreak/>
        <w:t>ПРОДОЛЖИТЕЛЬНОСТЬ</w:t>
      </w:r>
      <w:r>
        <w:rPr>
          <w:spacing w:val="-6"/>
        </w:rPr>
        <w:t xml:space="preserve"> </w:t>
      </w:r>
      <w:r>
        <w:t>ПРОВЕДЕНИЯ</w:t>
      </w:r>
      <w:r>
        <w:tab/>
      </w:r>
      <w:r>
        <w:rPr>
          <w:spacing w:val="-1"/>
        </w:rPr>
        <w:t>ИТОГОВОГО</w:t>
      </w:r>
      <w:r>
        <w:rPr>
          <w:spacing w:val="-67"/>
        </w:rPr>
        <w:t xml:space="preserve"> </w:t>
      </w:r>
      <w:r>
        <w:t>СОЧИНЕНИЯ (ИЗЛОЖЕНИЯ)</w:t>
      </w:r>
    </w:p>
    <w:p w:rsidR="00623C93" w:rsidRDefault="00FB6C1D">
      <w:pPr>
        <w:pStyle w:val="a3"/>
        <w:spacing w:before="146"/>
      </w:pPr>
      <w:r>
        <w:t>Продолжительность</w:t>
      </w:r>
      <w:r>
        <w:rPr>
          <w:spacing w:val="-9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8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  <w:r>
        <w:rPr>
          <w:spacing w:val="-8"/>
        </w:rPr>
        <w:t xml:space="preserve"> </w:t>
      </w:r>
      <w:r>
        <w:t>составляет</w:t>
      </w:r>
    </w:p>
    <w:p w:rsidR="00623C93" w:rsidRDefault="00FB6C1D">
      <w:pPr>
        <w:pStyle w:val="a3"/>
        <w:spacing w:before="183" w:line="259" w:lineRule="auto"/>
        <w:ind w:right="174"/>
      </w:pPr>
      <w:r>
        <w:rPr>
          <w:b/>
        </w:rPr>
        <w:t xml:space="preserve">3 часа 55 минут (235 минут). </w:t>
      </w:r>
      <w:proofErr w:type="gramStart"/>
      <w:r>
        <w:t>В продолжительность написания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выделенное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подготовительные</w:t>
      </w:r>
      <w:r>
        <w:rPr>
          <w:spacing w:val="-15"/>
        </w:rPr>
        <w:t xml:space="preserve"> </w:t>
      </w:r>
      <w:r>
        <w:rPr>
          <w:spacing w:val="-1"/>
        </w:rPr>
        <w:t>мероприятия</w:t>
      </w:r>
      <w:r>
        <w:rPr>
          <w:spacing w:val="-15"/>
        </w:rPr>
        <w:t xml:space="preserve"> </w:t>
      </w:r>
      <w:r>
        <w:rPr>
          <w:spacing w:val="-1"/>
        </w:rPr>
        <w:t>(инструктаж</w:t>
      </w:r>
      <w:r>
        <w:rPr>
          <w:spacing w:val="-11"/>
        </w:rPr>
        <w:t xml:space="preserve"> </w:t>
      </w:r>
      <w:r>
        <w:t>участников</w:t>
      </w:r>
      <w:r>
        <w:rPr>
          <w:spacing w:val="-13"/>
        </w:rPr>
        <w:t xml:space="preserve"> </w:t>
      </w:r>
      <w:r>
        <w:t>итогового</w:t>
      </w:r>
      <w:r>
        <w:rPr>
          <w:spacing w:val="-16"/>
        </w:rPr>
        <w:t xml:space="preserve"> </w:t>
      </w:r>
      <w:r>
        <w:t>сочинения</w:t>
      </w:r>
      <w:r>
        <w:rPr>
          <w:spacing w:val="-67"/>
        </w:rPr>
        <w:t xml:space="preserve"> </w:t>
      </w:r>
      <w:r>
        <w:t>(изложения), заполнение ими регистрационных полей бланков и др.), а также</w:t>
      </w:r>
      <w:r>
        <w:rPr>
          <w:spacing w:val="1"/>
        </w:rPr>
        <w:t xml:space="preserve"> </w:t>
      </w:r>
      <w:r>
        <w:t>на перенос ассистентом в стандартные бланки записи 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слепыми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67"/>
        </w:rPr>
        <w:t xml:space="preserve"> </w:t>
      </w:r>
      <w:r>
        <w:t>итогового сочинения (изложения) в специально предусмотренных тетрадях,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увеличенного</w:t>
      </w:r>
      <w:r>
        <w:rPr>
          <w:spacing w:val="1"/>
        </w:rPr>
        <w:t xml:space="preserve"> </w:t>
      </w:r>
      <w:r>
        <w:t>размера, итогового сочинения (изложения</w:t>
      </w:r>
      <w:proofErr w:type="gramEnd"/>
      <w:r>
        <w:t xml:space="preserve">), </w:t>
      </w:r>
      <w:proofErr w:type="gramStart"/>
      <w:r>
        <w:t>выполненного</w:t>
      </w:r>
      <w:proofErr w:type="gramEnd"/>
      <w:r>
        <w:t xml:space="preserve"> на компьютере,</w:t>
      </w:r>
      <w:r>
        <w:rPr>
          <w:spacing w:val="1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итоговых</w:t>
      </w:r>
      <w:r>
        <w:rPr>
          <w:spacing w:val="-4"/>
        </w:rPr>
        <w:t xml:space="preserve"> </w:t>
      </w:r>
      <w:r>
        <w:t>сочинений</w:t>
      </w:r>
      <w:r>
        <w:rPr>
          <w:spacing w:val="-1"/>
        </w:rPr>
        <w:t xml:space="preserve"> </w:t>
      </w:r>
      <w:r>
        <w:t>(изложений)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аудиозаписей.</w:t>
      </w:r>
    </w:p>
    <w:p w:rsidR="00623C93" w:rsidRDefault="00FB6C1D">
      <w:pPr>
        <w:pStyle w:val="1"/>
        <w:spacing w:before="162" w:line="259" w:lineRule="auto"/>
        <w:ind w:right="171"/>
      </w:pPr>
      <w:r>
        <w:rPr>
          <w:w w:val="95"/>
        </w:rPr>
        <w:t>Для участников итогового сочинения (изложения) с ОВЗ, в том числе лиц,</w:t>
      </w:r>
      <w:r>
        <w:rPr>
          <w:spacing w:val="1"/>
          <w:w w:val="95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медицинских</w:t>
      </w:r>
      <w:r>
        <w:rPr>
          <w:spacing w:val="-67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увеличивается</w:t>
      </w:r>
      <w:r>
        <w:rPr>
          <w:spacing w:val="-1"/>
        </w:rPr>
        <w:t xml:space="preserve"> </w:t>
      </w:r>
      <w:r>
        <w:t>на 1,5</w:t>
      </w:r>
      <w:r>
        <w:rPr>
          <w:spacing w:val="1"/>
        </w:rPr>
        <w:t xml:space="preserve"> </w:t>
      </w:r>
      <w:r>
        <w:t>часа.</w:t>
      </w:r>
    </w:p>
    <w:p w:rsidR="00623C93" w:rsidRDefault="00FB6C1D">
      <w:pPr>
        <w:pStyle w:val="a3"/>
        <w:spacing w:before="158" w:line="259" w:lineRule="auto"/>
        <w:ind w:right="175"/>
      </w:pPr>
      <w:r>
        <w:t>При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четырех</w:t>
      </w:r>
      <w:r>
        <w:rPr>
          <w:spacing w:val="-67"/>
        </w:rPr>
        <w:t xml:space="preserve"> </w:t>
      </w:r>
      <w:r>
        <w:t>часов организуется питание участников итогового сочинения (изложения) в</w:t>
      </w:r>
      <w:r>
        <w:rPr>
          <w:spacing w:val="1"/>
        </w:rPr>
        <w:t xml:space="preserve"> </w:t>
      </w:r>
      <w:r>
        <w:t>порядке,</w:t>
      </w:r>
      <w:r>
        <w:rPr>
          <w:spacing w:val="3"/>
        </w:rPr>
        <w:t xml:space="preserve"> </w:t>
      </w:r>
      <w:r>
        <w:t>определенном</w:t>
      </w:r>
      <w:r>
        <w:rPr>
          <w:spacing w:val="2"/>
        </w:rPr>
        <w:t xml:space="preserve"> </w:t>
      </w:r>
      <w:r>
        <w:t>ОИВ.</w:t>
      </w:r>
    </w:p>
    <w:p w:rsidR="00623C93" w:rsidRDefault="00FB6C1D">
      <w:pPr>
        <w:pStyle w:val="a3"/>
        <w:spacing w:before="157" w:line="259" w:lineRule="auto"/>
        <w:ind w:right="171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3"/>
        </w:rPr>
        <w:t xml:space="preserve"> </w:t>
      </w:r>
      <w:r>
        <w:t>определенных</w:t>
      </w:r>
      <w:r>
        <w:rPr>
          <w:spacing w:val="-4"/>
        </w:rPr>
        <w:t xml:space="preserve"> </w:t>
      </w:r>
      <w:r>
        <w:t>ОИВ.</w:t>
      </w:r>
    </w:p>
    <w:p w:rsidR="00623C93" w:rsidRDefault="00FB6C1D">
      <w:pPr>
        <w:pStyle w:val="1"/>
        <w:spacing w:before="170"/>
      </w:pPr>
      <w:r>
        <w:rPr>
          <w:w w:val="95"/>
        </w:rPr>
        <w:t>Итоговое</w:t>
      </w:r>
      <w:r>
        <w:rPr>
          <w:spacing w:val="34"/>
          <w:w w:val="95"/>
        </w:rPr>
        <w:t xml:space="preserve"> </w:t>
      </w:r>
      <w:r>
        <w:rPr>
          <w:w w:val="95"/>
        </w:rPr>
        <w:t>сочинение</w:t>
      </w:r>
      <w:r>
        <w:rPr>
          <w:spacing w:val="34"/>
          <w:w w:val="95"/>
        </w:rPr>
        <w:t xml:space="preserve"> </w:t>
      </w:r>
      <w:r>
        <w:rPr>
          <w:w w:val="95"/>
        </w:rPr>
        <w:t>(изложение)</w:t>
      </w:r>
      <w:r>
        <w:rPr>
          <w:spacing w:val="30"/>
          <w:w w:val="95"/>
        </w:rPr>
        <w:t xml:space="preserve"> </w:t>
      </w:r>
      <w:r>
        <w:rPr>
          <w:w w:val="95"/>
        </w:rPr>
        <w:t>начинается</w:t>
      </w:r>
      <w:r>
        <w:rPr>
          <w:spacing w:val="29"/>
          <w:w w:val="95"/>
        </w:rPr>
        <w:t xml:space="preserve"> </w:t>
      </w:r>
      <w:r>
        <w:rPr>
          <w:w w:val="95"/>
        </w:rPr>
        <w:t>в</w:t>
      </w:r>
      <w:r>
        <w:rPr>
          <w:spacing w:val="29"/>
          <w:w w:val="95"/>
        </w:rPr>
        <w:t xml:space="preserve"> </w:t>
      </w:r>
      <w:r>
        <w:rPr>
          <w:w w:val="95"/>
        </w:rPr>
        <w:t>10.00</w:t>
      </w:r>
      <w:r>
        <w:rPr>
          <w:spacing w:val="32"/>
          <w:w w:val="95"/>
        </w:rPr>
        <w:t xml:space="preserve"> </w:t>
      </w:r>
      <w:r>
        <w:rPr>
          <w:w w:val="95"/>
        </w:rPr>
        <w:t>по</w:t>
      </w:r>
      <w:r>
        <w:rPr>
          <w:spacing w:val="24"/>
          <w:w w:val="95"/>
        </w:rPr>
        <w:t xml:space="preserve"> </w:t>
      </w:r>
      <w:r>
        <w:rPr>
          <w:w w:val="95"/>
        </w:rPr>
        <w:t>местному</w:t>
      </w:r>
      <w:r>
        <w:rPr>
          <w:spacing w:val="32"/>
          <w:w w:val="95"/>
        </w:rPr>
        <w:t xml:space="preserve"> </w:t>
      </w:r>
      <w:r>
        <w:rPr>
          <w:w w:val="95"/>
        </w:rPr>
        <w:t>времени.</w:t>
      </w:r>
    </w:p>
    <w:p w:rsidR="00623C93" w:rsidRDefault="00FB6C1D">
      <w:pPr>
        <w:pStyle w:val="a3"/>
        <w:spacing w:before="177" w:line="259" w:lineRule="auto"/>
        <w:ind w:right="166"/>
      </w:pPr>
      <w:r>
        <w:t>Во время проведения итогового сочинения (изложения) на рабочем столе</w:t>
      </w:r>
      <w:r>
        <w:rPr>
          <w:spacing w:val="1"/>
        </w:rPr>
        <w:t xml:space="preserve"> </w:t>
      </w:r>
      <w:r>
        <w:t>участников итогового сочинения (изложения) помимо бланка регистрации и</w:t>
      </w:r>
      <w:r>
        <w:rPr>
          <w:spacing w:val="1"/>
        </w:rPr>
        <w:t xml:space="preserve"> </w:t>
      </w:r>
      <w:r>
        <w:t>бланков</w:t>
      </w:r>
      <w:r>
        <w:rPr>
          <w:spacing w:val="-2"/>
        </w:rPr>
        <w:t xml:space="preserve"> </w:t>
      </w:r>
      <w:r>
        <w:t>записи (дополнительных</w:t>
      </w:r>
      <w:r>
        <w:rPr>
          <w:spacing w:val="-4"/>
        </w:rPr>
        <w:t xml:space="preserve"> </w:t>
      </w:r>
      <w:r>
        <w:t>бланков</w:t>
      </w:r>
      <w:r>
        <w:rPr>
          <w:spacing w:val="-1"/>
        </w:rPr>
        <w:t xml:space="preserve"> </w:t>
      </w:r>
      <w:r>
        <w:t>записи),</w:t>
      </w:r>
      <w:r>
        <w:rPr>
          <w:spacing w:val="3"/>
        </w:rPr>
        <w:t xml:space="preserve"> </w:t>
      </w:r>
      <w:r>
        <w:t>находятся:</w:t>
      </w:r>
    </w:p>
    <w:p w:rsidR="00623C93" w:rsidRDefault="00FB6C1D">
      <w:pPr>
        <w:pStyle w:val="a3"/>
        <w:spacing w:before="157" w:line="264" w:lineRule="auto"/>
        <w:ind w:right="183"/>
      </w:pPr>
      <w:r>
        <w:t>ручка</w:t>
      </w:r>
      <w:r>
        <w:rPr>
          <w:spacing w:val="1"/>
        </w:rPr>
        <w:t xml:space="preserve"> </w:t>
      </w:r>
      <w:r>
        <w:t>(</w:t>
      </w:r>
      <w:proofErr w:type="spellStart"/>
      <w:r>
        <w:t>гелевая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капиллярная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чернилами</w:t>
      </w:r>
      <w:r>
        <w:rPr>
          <w:spacing w:val="1"/>
        </w:rPr>
        <w:t xml:space="preserve"> </w:t>
      </w:r>
      <w:r>
        <w:t>черного</w:t>
      </w:r>
      <w:r>
        <w:rPr>
          <w:spacing w:val="1"/>
        </w:rPr>
        <w:t xml:space="preserve"> </w:t>
      </w:r>
      <w:r>
        <w:t>цвета);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 личность;</w:t>
      </w:r>
    </w:p>
    <w:p w:rsidR="00623C93" w:rsidRDefault="00FB6C1D">
      <w:pPr>
        <w:pStyle w:val="a3"/>
        <w:spacing w:before="146" w:line="259" w:lineRule="auto"/>
        <w:ind w:right="174"/>
      </w:pPr>
      <w:r>
        <w:t>для участников итогового сочинения – орфографический словарь, выданный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67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изложения;</w:t>
      </w:r>
    </w:p>
    <w:p w:rsidR="00623C93" w:rsidRDefault="00FB6C1D">
      <w:pPr>
        <w:pStyle w:val="a3"/>
        <w:spacing w:before="165"/>
      </w:pPr>
      <w:r>
        <w:t>лекарства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необходимости);</w:t>
      </w:r>
    </w:p>
    <w:p w:rsidR="00623C93" w:rsidRDefault="00623C93">
      <w:pPr>
        <w:sectPr w:rsidR="00623C93">
          <w:pgSz w:w="11910" w:h="16840"/>
          <w:pgMar w:top="1040" w:right="680" w:bottom="280" w:left="1580" w:header="720" w:footer="720" w:gutter="0"/>
          <w:cols w:space="720"/>
        </w:sectPr>
      </w:pPr>
    </w:p>
    <w:p w:rsidR="00623C93" w:rsidRDefault="00FB6C1D">
      <w:pPr>
        <w:pStyle w:val="a3"/>
        <w:spacing w:before="67" w:line="261" w:lineRule="auto"/>
        <w:ind w:right="172"/>
      </w:pPr>
      <w:r>
        <w:lastRenderedPageBreak/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(перекус),</w:t>
      </w:r>
      <w:r>
        <w:rPr>
          <w:spacing w:val="1"/>
        </w:rPr>
        <w:t xml:space="preserve"> </w:t>
      </w:r>
      <w:r>
        <w:t>бутилированная</w:t>
      </w:r>
      <w:r>
        <w:rPr>
          <w:spacing w:val="1"/>
        </w:rPr>
        <w:t xml:space="preserve"> </w:t>
      </w:r>
      <w:r>
        <w:t>питьевая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упаковка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продуктов</w:t>
      </w:r>
      <w:r>
        <w:rPr>
          <w:spacing w:val="-8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воды,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потребление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отвлекать</w:t>
      </w:r>
      <w:r>
        <w:rPr>
          <w:spacing w:val="-9"/>
        </w:rPr>
        <w:t xml:space="preserve"> </w:t>
      </w:r>
      <w:r>
        <w:t>других</w:t>
      </w:r>
      <w:r>
        <w:rPr>
          <w:spacing w:val="-68"/>
        </w:rPr>
        <w:t xml:space="preserve"> </w:t>
      </w:r>
      <w:r>
        <w:t>участников итогового сочинения (изложения) от написания ими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необходимости);</w:t>
      </w:r>
    </w:p>
    <w:p w:rsidR="00623C93" w:rsidRDefault="00FB6C1D">
      <w:pPr>
        <w:pStyle w:val="a3"/>
        <w:spacing w:before="152" w:line="376" w:lineRule="auto"/>
        <w:ind w:right="2018"/>
      </w:pPr>
      <w:r>
        <w:t>инструкция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</w:t>
      </w:r>
      <w:r>
        <w:rPr>
          <w:spacing w:val="-7"/>
        </w:rPr>
        <w:t xml:space="preserve"> </w:t>
      </w:r>
      <w:r>
        <w:t>(изложения);</w:t>
      </w:r>
      <w:r>
        <w:rPr>
          <w:spacing w:val="-67"/>
        </w:rPr>
        <w:t xml:space="preserve"> </w:t>
      </w:r>
      <w:r>
        <w:t>черновики;</w:t>
      </w:r>
    </w:p>
    <w:p w:rsidR="00623C93" w:rsidRDefault="00FB6C1D">
      <w:pPr>
        <w:pStyle w:val="a3"/>
        <w:spacing w:line="261" w:lineRule="auto"/>
        <w:ind w:right="168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специальные 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(при</w:t>
      </w:r>
      <w:r>
        <w:rPr>
          <w:spacing w:val="4"/>
        </w:rPr>
        <w:t xml:space="preserve"> </w:t>
      </w:r>
      <w:r>
        <w:t>необходимости).</w:t>
      </w:r>
    </w:p>
    <w:p w:rsidR="00623C93" w:rsidRDefault="00FB6C1D">
      <w:pPr>
        <w:pStyle w:val="a3"/>
        <w:spacing w:before="144" w:line="259" w:lineRule="auto"/>
        <w:ind w:right="165"/>
      </w:pPr>
      <w:proofErr w:type="gramStart"/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итогового</w:t>
      </w:r>
      <w:r>
        <w:rPr>
          <w:spacing w:val="-15"/>
        </w:rPr>
        <w:t xml:space="preserve"> </w:t>
      </w:r>
      <w:r>
        <w:t>сочинения</w:t>
      </w:r>
      <w:r>
        <w:rPr>
          <w:spacing w:val="-14"/>
        </w:rPr>
        <w:t xml:space="preserve"> </w:t>
      </w:r>
      <w:r>
        <w:t>(изложения)</w:t>
      </w:r>
      <w:r>
        <w:rPr>
          <w:spacing w:val="-12"/>
        </w:rPr>
        <w:t xml:space="preserve"> </w:t>
      </w:r>
      <w:r>
        <w:t>участникам</w:t>
      </w:r>
      <w:r>
        <w:rPr>
          <w:spacing w:val="-14"/>
        </w:rPr>
        <w:t xml:space="preserve"> </w:t>
      </w:r>
      <w:r>
        <w:t>итогового</w:t>
      </w:r>
      <w:r>
        <w:rPr>
          <w:spacing w:val="-68"/>
        </w:rPr>
        <w:t xml:space="preserve"> </w:t>
      </w:r>
      <w:r>
        <w:t>сочинения (изложения) запрещается иметь при себе средства связи, фото-,</w:t>
      </w:r>
      <w:r>
        <w:rPr>
          <w:spacing w:val="1"/>
        </w:rPr>
        <w:t xml:space="preserve"> </w:t>
      </w:r>
      <w:r>
        <w:rPr>
          <w:spacing w:val="-1"/>
        </w:rPr>
        <w:t>аудио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видеоаппаратуру,</w:t>
      </w:r>
      <w:r>
        <w:rPr>
          <w:spacing w:val="-15"/>
        </w:rPr>
        <w:t xml:space="preserve"> </w:t>
      </w:r>
      <w:r>
        <w:rPr>
          <w:spacing w:val="-1"/>
        </w:rPr>
        <w:t>справочные</w:t>
      </w:r>
      <w:r>
        <w:rPr>
          <w:spacing w:val="-15"/>
        </w:rPr>
        <w:t xml:space="preserve"> </w:t>
      </w:r>
      <w:r>
        <w:t>материалы,</w:t>
      </w:r>
      <w:r>
        <w:rPr>
          <w:spacing w:val="-14"/>
        </w:rPr>
        <w:t xml:space="preserve"> </w:t>
      </w:r>
      <w:r>
        <w:t>письменные</w:t>
      </w:r>
      <w:r>
        <w:rPr>
          <w:spacing w:val="-15"/>
        </w:rPr>
        <w:t xml:space="preserve"> </w:t>
      </w:r>
      <w:r>
        <w:t>заметки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средства хранения и передачи информации, собственные орфографические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толковые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(художественные произведения, дневники, мемуары, публицистика, другие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источники).</w:t>
      </w:r>
      <w:proofErr w:type="gramEnd"/>
    </w:p>
    <w:p w:rsidR="00623C93" w:rsidRDefault="00FB6C1D">
      <w:pPr>
        <w:pStyle w:val="a3"/>
        <w:spacing w:before="164" w:line="259" w:lineRule="auto"/>
        <w:ind w:right="180"/>
      </w:pPr>
      <w:r>
        <w:t>Участники итогового сочинения (изложения), нарушившие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требования, удаляются с итогового сочинения (изложения) членом комиссии</w:t>
      </w:r>
      <w:r>
        <w:rPr>
          <w:spacing w:val="1"/>
        </w:rPr>
        <w:t xml:space="preserve"> </w:t>
      </w:r>
      <w:r>
        <w:t>по проведению</w:t>
      </w:r>
      <w:r>
        <w:rPr>
          <w:spacing w:val="-2"/>
        </w:rPr>
        <w:t xml:space="preserve"> </w:t>
      </w:r>
      <w:r>
        <w:t>итогового сочинения</w:t>
      </w:r>
      <w:r>
        <w:rPr>
          <w:spacing w:val="2"/>
        </w:rPr>
        <w:t xml:space="preserve"> </w:t>
      </w:r>
      <w:r>
        <w:t>(изложения).</w:t>
      </w:r>
    </w:p>
    <w:p w:rsidR="00623C93" w:rsidRDefault="00FB6C1D">
      <w:pPr>
        <w:pStyle w:val="a3"/>
        <w:spacing w:before="157" w:line="259" w:lineRule="auto"/>
        <w:ind w:right="169"/>
      </w:pPr>
      <w:r>
        <w:t>Проверка итогового сочинения (изложения) участников итогового сочинения</w:t>
      </w:r>
      <w:r>
        <w:rPr>
          <w:spacing w:val="-67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</w:t>
      </w:r>
      <w:r>
        <w:rPr>
          <w:spacing w:val="-67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разработанными</w:t>
      </w:r>
      <w:r>
        <w:rPr>
          <w:spacing w:val="1"/>
        </w:rPr>
        <w:t xml:space="preserve"> </w:t>
      </w:r>
      <w:proofErr w:type="spellStart"/>
      <w:r>
        <w:t>Рособрнадзором</w:t>
      </w:r>
      <w:proofErr w:type="spellEnd"/>
      <w:r>
        <w:t>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«зачет»</w:t>
      </w:r>
      <w:r>
        <w:rPr>
          <w:spacing w:val="-3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«незачет».</w:t>
      </w:r>
    </w:p>
    <w:p w:rsidR="00623C93" w:rsidRDefault="00FB6C1D">
      <w:pPr>
        <w:pStyle w:val="a3"/>
        <w:spacing w:before="161" w:line="261" w:lineRule="auto"/>
        <w:ind w:right="179"/>
      </w:pPr>
      <w:r>
        <w:t>Проверка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завершиться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сроки:</w:t>
      </w:r>
    </w:p>
    <w:p w:rsidR="00623C93" w:rsidRDefault="00FB6C1D">
      <w:pPr>
        <w:pStyle w:val="a5"/>
        <w:numPr>
          <w:ilvl w:val="0"/>
          <w:numId w:val="1"/>
        </w:numPr>
        <w:tabs>
          <w:tab w:val="left" w:pos="418"/>
        </w:tabs>
        <w:spacing w:line="259" w:lineRule="auto"/>
        <w:ind w:right="162" w:firstLine="0"/>
        <w:jc w:val="both"/>
        <w:rPr>
          <w:sz w:val="28"/>
        </w:rPr>
      </w:pPr>
      <w:r>
        <w:rPr>
          <w:sz w:val="28"/>
        </w:rPr>
        <w:t>итоговое</w:t>
      </w:r>
      <w:r>
        <w:rPr>
          <w:spacing w:val="-11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(изложение),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12"/>
          <w:sz w:val="28"/>
        </w:rPr>
        <w:t xml:space="preserve"> </w:t>
      </w:r>
      <w:r>
        <w:rPr>
          <w:sz w:val="28"/>
        </w:rPr>
        <w:t>дату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8"/>
          <w:sz w:val="28"/>
        </w:rPr>
        <w:t xml:space="preserve"> </w:t>
      </w:r>
      <w:r>
        <w:rPr>
          <w:w w:val="95"/>
          <w:sz w:val="28"/>
        </w:rPr>
        <w:t>итогового сочинения (изложения) и в первую среду февраля, — не позднее чем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двенадцать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 сочинения</w:t>
      </w:r>
      <w:r>
        <w:rPr>
          <w:spacing w:val="2"/>
          <w:sz w:val="28"/>
        </w:rPr>
        <w:t xml:space="preserve"> </w:t>
      </w:r>
      <w:r>
        <w:rPr>
          <w:sz w:val="28"/>
        </w:rPr>
        <w:t>(изложения);</w:t>
      </w:r>
    </w:p>
    <w:p w:rsidR="00623C93" w:rsidRDefault="00FB6C1D">
      <w:pPr>
        <w:pStyle w:val="a5"/>
        <w:numPr>
          <w:ilvl w:val="0"/>
          <w:numId w:val="1"/>
        </w:numPr>
        <w:tabs>
          <w:tab w:val="left" w:pos="456"/>
        </w:tabs>
        <w:spacing w:before="159" w:line="259" w:lineRule="auto"/>
        <w:ind w:right="166" w:firstLine="0"/>
        <w:jc w:val="both"/>
        <w:rPr>
          <w:sz w:val="28"/>
        </w:rPr>
      </w:pPr>
      <w:r>
        <w:rPr>
          <w:sz w:val="28"/>
        </w:rPr>
        <w:t>итоговое сочинение (изложение), проведенное во вторую среду апреля, 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также в дополнительную дату, определенную </w:t>
      </w:r>
      <w:proofErr w:type="spellStart"/>
      <w:r>
        <w:rPr>
          <w:sz w:val="28"/>
        </w:rPr>
        <w:t>Рособрнадзором</w:t>
      </w:r>
      <w:proofErr w:type="spellEnd"/>
      <w:r>
        <w:rPr>
          <w:sz w:val="28"/>
        </w:rPr>
        <w:t>, — не 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чем через восемь календарных дней </w:t>
      </w:r>
      <w:proofErr w:type="gramStart"/>
      <w:r>
        <w:rPr>
          <w:sz w:val="28"/>
        </w:rPr>
        <w:t>с даты проведения</w:t>
      </w:r>
      <w:proofErr w:type="gramEnd"/>
      <w:r>
        <w:rPr>
          <w:sz w:val="28"/>
        </w:rPr>
        <w:t xml:space="preserve"> итогового 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(изложения).</w:t>
      </w:r>
    </w:p>
    <w:sectPr w:rsidR="00623C93">
      <w:pgSz w:w="11910" w:h="16840"/>
      <w:pgMar w:top="1040" w:right="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D191A"/>
    <w:multiLevelType w:val="hybridMultilevel"/>
    <w:tmpl w:val="60B6BF26"/>
    <w:lvl w:ilvl="0" w:tplc="9CE0D29C">
      <w:start w:val="1"/>
      <w:numFmt w:val="decimal"/>
      <w:lvlText w:val="%1)"/>
      <w:lvlJc w:val="left"/>
      <w:pPr>
        <w:ind w:left="119" w:hanging="447"/>
        <w:jc w:val="left"/>
      </w:pPr>
      <w:rPr>
        <w:rFonts w:ascii="Times New Roman" w:eastAsia="Times New Roman" w:hAnsi="Times New Roman" w:cs="Times New Roman" w:hint="default"/>
        <w:color w:val="1A1A1A"/>
        <w:w w:val="99"/>
        <w:sz w:val="28"/>
        <w:szCs w:val="28"/>
        <w:lang w:val="ru-RU" w:eastAsia="en-US" w:bidi="ar-SA"/>
      </w:rPr>
    </w:lvl>
    <w:lvl w:ilvl="1" w:tplc="6390F914">
      <w:numFmt w:val="bullet"/>
      <w:lvlText w:val="•"/>
      <w:lvlJc w:val="left"/>
      <w:pPr>
        <w:ind w:left="1072" w:hanging="447"/>
      </w:pPr>
      <w:rPr>
        <w:rFonts w:hint="default"/>
        <w:lang w:val="ru-RU" w:eastAsia="en-US" w:bidi="ar-SA"/>
      </w:rPr>
    </w:lvl>
    <w:lvl w:ilvl="2" w:tplc="24F64544">
      <w:numFmt w:val="bullet"/>
      <w:lvlText w:val="•"/>
      <w:lvlJc w:val="left"/>
      <w:pPr>
        <w:ind w:left="2024" w:hanging="447"/>
      </w:pPr>
      <w:rPr>
        <w:rFonts w:hint="default"/>
        <w:lang w:val="ru-RU" w:eastAsia="en-US" w:bidi="ar-SA"/>
      </w:rPr>
    </w:lvl>
    <w:lvl w:ilvl="3" w:tplc="9E1625E4">
      <w:numFmt w:val="bullet"/>
      <w:lvlText w:val="•"/>
      <w:lvlJc w:val="left"/>
      <w:pPr>
        <w:ind w:left="2977" w:hanging="447"/>
      </w:pPr>
      <w:rPr>
        <w:rFonts w:hint="default"/>
        <w:lang w:val="ru-RU" w:eastAsia="en-US" w:bidi="ar-SA"/>
      </w:rPr>
    </w:lvl>
    <w:lvl w:ilvl="4" w:tplc="F6060E2E">
      <w:numFmt w:val="bullet"/>
      <w:lvlText w:val="•"/>
      <w:lvlJc w:val="left"/>
      <w:pPr>
        <w:ind w:left="3929" w:hanging="447"/>
      </w:pPr>
      <w:rPr>
        <w:rFonts w:hint="default"/>
        <w:lang w:val="ru-RU" w:eastAsia="en-US" w:bidi="ar-SA"/>
      </w:rPr>
    </w:lvl>
    <w:lvl w:ilvl="5" w:tplc="5BF43B6A">
      <w:numFmt w:val="bullet"/>
      <w:lvlText w:val="•"/>
      <w:lvlJc w:val="left"/>
      <w:pPr>
        <w:ind w:left="4882" w:hanging="447"/>
      </w:pPr>
      <w:rPr>
        <w:rFonts w:hint="default"/>
        <w:lang w:val="ru-RU" w:eastAsia="en-US" w:bidi="ar-SA"/>
      </w:rPr>
    </w:lvl>
    <w:lvl w:ilvl="6" w:tplc="A4B8CE78">
      <w:numFmt w:val="bullet"/>
      <w:lvlText w:val="•"/>
      <w:lvlJc w:val="left"/>
      <w:pPr>
        <w:ind w:left="5834" w:hanging="447"/>
      </w:pPr>
      <w:rPr>
        <w:rFonts w:hint="default"/>
        <w:lang w:val="ru-RU" w:eastAsia="en-US" w:bidi="ar-SA"/>
      </w:rPr>
    </w:lvl>
    <w:lvl w:ilvl="7" w:tplc="8DFA5B3A">
      <w:numFmt w:val="bullet"/>
      <w:lvlText w:val="•"/>
      <w:lvlJc w:val="left"/>
      <w:pPr>
        <w:ind w:left="6786" w:hanging="447"/>
      </w:pPr>
      <w:rPr>
        <w:rFonts w:hint="default"/>
        <w:lang w:val="ru-RU" w:eastAsia="en-US" w:bidi="ar-SA"/>
      </w:rPr>
    </w:lvl>
    <w:lvl w:ilvl="8" w:tplc="47FC1754">
      <w:numFmt w:val="bullet"/>
      <w:lvlText w:val="•"/>
      <w:lvlJc w:val="left"/>
      <w:pPr>
        <w:ind w:left="7739" w:hanging="447"/>
      </w:pPr>
      <w:rPr>
        <w:rFonts w:hint="default"/>
        <w:lang w:val="ru-RU" w:eastAsia="en-US" w:bidi="ar-SA"/>
      </w:rPr>
    </w:lvl>
  </w:abstractNum>
  <w:abstractNum w:abstractNumId="1">
    <w:nsid w:val="4DFA2EBA"/>
    <w:multiLevelType w:val="hybridMultilevel"/>
    <w:tmpl w:val="A4F24BAE"/>
    <w:lvl w:ilvl="0" w:tplc="AEB00CC0">
      <w:start w:val="1"/>
      <w:numFmt w:val="decimal"/>
      <w:lvlText w:val="%1)"/>
      <w:lvlJc w:val="left"/>
      <w:pPr>
        <w:ind w:left="119" w:hanging="29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6EAFBA">
      <w:numFmt w:val="bullet"/>
      <w:lvlText w:val="•"/>
      <w:lvlJc w:val="left"/>
      <w:pPr>
        <w:ind w:left="1072" w:hanging="298"/>
      </w:pPr>
      <w:rPr>
        <w:rFonts w:hint="default"/>
        <w:lang w:val="ru-RU" w:eastAsia="en-US" w:bidi="ar-SA"/>
      </w:rPr>
    </w:lvl>
    <w:lvl w:ilvl="2" w:tplc="F1A86664">
      <w:numFmt w:val="bullet"/>
      <w:lvlText w:val="•"/>
      <w:lvlJc w:val="left"/>
      <w:pPr>
        <w:ind w:left="2024" w:hanging="298"/>
      </w:pPr>
      <w:rPr>
        <w:rFonts w:hint="default"/>
        <w:lang w:val="ru-RU" w:eastAsia="en-US" w:bidi="ar-SA"/>
      </w:rPr>
    </w:lvl>
    <w:lvl w:ilvl="3" w:tplc="7676F370">
      <w:numFmt w:val="bullet"/>
      <w:lvlText w:val="•"/>
      <w:lvlJc w:val="left"/>
      <w:pPr>
        <w:ind w:left="2977" w:hanging="298"/>
      </w:pPr>
      <w:rPr>
        <w:rFonts w:hint="default"/>
        <w:lang w:val="ru-RU" w:eastAsia="en-US" w:bidi="ar-SA"/>
      </w:rPr>
    </w:lvl>
    <w:lvl w:ilvl="4" w:tplc="957C2EE6">
      <w:numFmt w:val="bullet"/>
      <w:lvlText w:val="•"/>
      <w:lvlJc w:val="left"/>
      <w:pPr>
        <w:ind w:left="3929" w:hanging="298"/>
      </w:pPr>
      <w:rPr>
        <w:rFonts w:hint="default"/>
        <w:lang w:val="ru-RU" w:eastAsia="en-US" w:bidi="ar-SA"/>
      </w:rPr>
    </w:lvl>
    <w:lvl w:ilvl="5" w:tplc="88BCFA52">
      <w:numFmt w:val="bullet"/>
      <w:lvlText w:val="•"/>
      <w:lvlJc w:val="left"/>
      <w:pPr>
        <w:ind w:left="4882" w:hanging="298"/>
      </w:pPr>
      <w:rPr>
        <w:rFonts w:hint="default"/>
        <w:lang w:val="ru-RU" w:eastAsia="en-US" w:bidi="ar-SA"/>
      </w:rPr>
    </w:lvl>
    <w:lvl w:ilvl="6" w:tplc="B860E80A">
      <w:numFmt w:val="bullet"/>
      <w:lvlText w:val="•"/>
      <w:lvlJc w:val="left"/>
      <w:pPr>
        <w:ind w:left="5834" w:hanging="298"/>
      </w:pPr>
      <w:rPr>
        <w:rFonts w:hint="default"/>
        <w:lang w:val="ru-RU" w:eastAsia="en-US" w:bidi="ar-SA"/>
      </w:rPr>
    </w:lvl>
    <w:lvl w:ilvl="7" w:tplc="6D3C14B4">
      <w:numFmt w:val="bullet"/>
      <w:lvlText w:val="•"/>
      <w:lvlJc w:val="left"/>
      <w:pPr>
        <w:ind w:left="6786" w:hanging="298"/>
      </w:pPr>
      <w:rPr>
        <w:rFonts w:hint="default"/>
        <w:lang w:val="ru-RU" w:eastAsia="en-US" w:bidi="ar-SA"/>
      </w:rPr>
    </w:lvl>
    <w:lvl w:ilvl="8" w:tplc="84369728">
      <w:numFmt w:val="bullet"/>
      <w:lvlText w:val="•"/>
      <w:lvlJc w:val="left"/>
      <w:pPr>
        <w:ind w:left="7739" w:hanging="29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3C93"/>
    <w:rsid w:val="00623C93"/>
    <w:rsid w:val="00FB541A"/>
    <w:rsid w:val="00FB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1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367" w:right="41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53"/>
      <w:ind w:left="119" w:right="175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2"/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1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367" w:right="41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53"/>
      <w:ind w:left="119" w:right="175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2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Windows</cp:lastModifiedBy>
  <cp:revision>4</cp:revision>
  <dcterms:created xsi:type="dcterms:W3CDTF">2024-07-25T17:05:00Z</dcterms:created>
  <dcterms:modified xsi:type="dcterms:W3CDTF">2024-07-26T17:40:00Z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2024-07-25T00:00:00Z</vt:filetime>
  </property>
</Properties>
</file>